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Channels 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</w:t>
        <w:tab/>
        <w:t xml:space="preserve">Amplifier (head + cabinet)  Shure SM57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2</w:t>
        <w:tab/>
        <w:t xml:space="preserve">Amplifier (Bass) (left)</w:t>
        <w:tab/>
        <w:t xml:space="preserve">       Shure Beta52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3</w:t>
        <w:tab/>
        <w:t xml:space="preserve">Vocals</w:t>
        <w:tab/>
        <w:t xml:space="preserve">                               Shure SM58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4</w:t>
        <w:tab/>
        <w:t xml:space="preserve">Vocals</w:t>
        <w:tab/>
        <w:t xml:space="preserve">                               Shure SM58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5</w:t>
        <w:tab/>
        <w:t xml:space="preserve">Vocals</w:t>
        <w:tab/>
        <w:t xml:space="preserve">                               Shure SM58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6</w:t>
        <w:tab/>
        <w:t xml:space="preserve">Bass Drum</w:t>
        <w:tab/>
        <w:t xml:space="preserve">                       Shure Beta52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7</w:t>
        <w:tab/>
        <w:t xml:space="preserve">Snare Drum</w:t>
        <w:tab/>
        <w:t xml:space="preserve">                       Shure SM57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8</w:t>
        <w:tab/>
        <w:t xml:space="preserve">Floor tom</w:t>
        <w:tab/>
        <w:t xml:space="preserve">                       Shure SM57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9</w:t>
        <w:tab/>
        <w:t xml:space="preserve">Tom</w:t>
        <w:tab/>
        <w:t xml:space="preserve">                                       Sennheiser E604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10</w:t>
        <w:tab/>
        <w:t xml:space="preserve">Tom</w:t>
        <w:tab/>
        <w:t xml:space="preserve">                                       Sennheiser E604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11</w:t>
        <w:tab/>
        <w:t xml:space="preserve">Floor tom</w:t>
        <w:tab/>
        <w:t xml:space="preserve">                       Shure SM57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12</w:t>
        <w:tab/>
        <w:t xml:space="preserve">Hi-hat</w:t>
        <w:tab/>
        <w:t xml:space="preserve">                               Shure SM57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13</w:t>
        <w:tab/>
        <w:t xml:space="preserve">Splash</w:t>
        <w:tab/>
        <w:t xml:space="preserve">                               Overhead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14</w:t>
        <w:tab/>
        <w:t xml:space="preserve">Splash</w:t>
        <w:tab/>
        <w:t xml:space="preserve">                               Overhead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15</w:t>
        <w:tab/>
        <w:t xml:space="preserve">Crash</w:t>
        <w:tab/>
        <w:t xml:space="preserve">                               Overhead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16</w:t>
        <w:tab/>
        <w:t xml:space="preserve">Ride </w:t>
        <w:tab/>
        <w:t xml:space="preserve">                               Overhead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17</w:t>
        <w:tab/>
        <w:t xml:space="preserve">Crash</w:t>
        <w:tab/>
        <w:t xml:space="preserve">                               Overhead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18</w:t>
        <w:tab/>
        <w:t xml:space="preserve">OHR                            </w:t>
        <w:tab/>
        <w:t xml:space="preserve">       AKG C414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19</w:t>
        <w:tab/>
        <w:t xml:space="preserve">OHL</w:t>
        <w:tab/>
        <w:t xml:space="preserve">                                       AKG C414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20</w:t>
        <w:tab/>
        <w:t xml:space="preserve">Bass</w:t>
        <w:tab/>
        <w:t xml:space="preserve">                               DI - Línea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21</w:t>
        <w:tab/>
        <w:t xml:space="preserve">Electric guitar</w:t>
        <w:tab/>
        <w:t xml:space="preserve">               Shure SM57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22     6 - floor monitors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8747" w:dyaOrig="5567">
          <v:rect xmlns:o="urn:schemas-microsoft-com:office:office" xmlns:v="urn:schemas-microsoft-com:vml" id="rectole0000000000" style="width:437.350000pt;height:278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